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18" w:rsidRDefault="00E37518" w:rsidP="00BC4A10">
      <w:pPr>
        <w:pStyle w:val="ADRESSE"/>
        <w:tabs>
          <w:tab w:val="right" w:leader="dot" w:pos="9072"/>
        </w:tabs>
        <w:ind w:left="0" w:right="-327"/>
        <w:jc w:val="center"/>
        <w:rPr>
          <w:b/>
          <w:sz w:val="40"/>
        </w:rPr>
      </w:pPr>
      <w:r>
        <w:rPr>
          <w:b/>
          <w:sz w:val="40"/>
        </w:rPr>
        <w:t xml:space="preserve">MODELE </w:t>
      </w:r>
      <w:r w:rsidR="00C6481E">
        <w:rPr>
          <w:b/>
          <w:sz w:val="40"/>
        </w:rPr>
        <w:t>DE</w:t>
      </w:r>
      <w:r>
        <w:rPr>
          <w:b/>
          <w:sz w:val="40"/>
        </w:rPr>
        <w:t xml:space="preserve"> CONVENTION </w:t>
      </w:r>
      <w:r w:rsidR="00C6481E">
        <w:rPr>
          <w:b/>
          <w:sz w:val="40"/>
        </w:rPr>
        <w:t>POUR</w:t>
      </w:r>
      <w:r w:rsidR="00F64839">
        <w:rPr>
          <w:b/>
          <w:sz w:val="40"/>
        </w:rPr>
        <w:t xml:space="preserve"> </w:t>
      </w:r>
      <w:r w:rsidR="00BC4A10">
        <w:rPr>
          <w:b/>
          <w:sz w:val="40"/>
        </w:rPr>
        <w:t>L’</w:t>
      </w:r>
      <w:r w:rsidR="00F64839">
        <w:rPr>
          <w:b/>
          <w:sz w:val="40"/>
        </w:rPr>
        <w:t xml:space="preserve">OBTENTION </w:t>
      </w:r>
      <w:r w:rsidR="00C6481E">
        <w:rPr>
          <w:b/>
          <w:sz w:val="40"/>
        </w:rPr>
        <w:t>DU</w:t>
      </w:r>
      <w:r w:rsidR="00F64839">
        <w:rPr>
          <w:b/>
          <w:sz w:val="40"/>
        </w:rPr>
        <w:t xml:space="preserve"> LABEL CLUB UNIVERSITAIR</w:t>
      </w:r>
      <w:bookmarkStart w:id="0" w:name="_GoBack"/>
      <w:bookmarkEnd w:id="0"/>
      <w:r w:rsidR="00F64839">
        <w:rPr>
          <w:b/>
          <w:sz w:val="40"/>
        </w:rPr>
        <w:t>E</w:t>
      </w:r>
    </w:p>
    <w:p w:rsidR="00E37518" w:rsidRDefault="00E37518">
      <w:pPr>
        <w:pStyle w:val="ADRESSE"/>
        <w:tabs>
          <w:tab w:val="right" w:leader="dot" w:pos="9060"/>
        </w:tabs>
        <w:ind w:left="560" w:right="-327"/>
        <w:jc w:val="center"/>
        <w:rPr>
          <w:b/>
        </w:rPr>
      </w:pPr>
    </w:p>
    <w:p w:rsidR="00502127" w:rsidRDefault="00E37518" w:rsidP="00702E47">
      <w:pPr>
        <w:pStyle w:val="ADRESSE"/>
        <w:tabs>
          <w:tab w:val="right" w:leader="dot" w:pos="9060"/>
        </w:tabs>
        <w:spacing w:line="360" w:lineRule="atLeast"/>
        <w:ind w:left="0" w:right="-327"/>
        <w:jc w:val="center"/>
        <w:outlineLvl w:val="0"/>
        <w:rPr>
          <w:b/>
        </w:rPr>
      </w:pPr>
      <w:r>
        <w:rPr>
          <w:b/>
        </w:rPr>
        <w:t xml:space="preserve">ENTRE UN CLUB D’AVIRON </w:t>
      </w:r>
    </w:p>
    <w:p w:rsidR="00E37518" w:rsidRDefault="00E37518" w:rsidP="00502127">
      <w:pPr>
        <w:pStyle w:val="ADRESSE"/>
        <w:tabs>
          <w:tab w:val="right" w:leader="dot" w:pos="9060"/>
        </w:tabs>
        <w:spacing w:line="360" w:lineRule="atLeast"/>
        <w:ind w:left="0" w:right="-327"/>
        <w:jc w:val="center"/>
        <w:rPr>
          <w:b/>
        </w:rPr>
      </w:pPr>
      <w:r>
        <w:rPr>
          <w:b/>
        </w:rPr>
        <w:t>ET UNE ASSOCIATION SPORTIVE D’UNIVERSITÉ OU D’ÉCOLE D’ENSEIGNEMENT SUPÉRIEUR</w:t>
      </w:r>
    </w:p>
    <w:p w:rsidR="00E37518" w:rsidRDefault="00E37518">
      <w:pPr>
        <w:pStyle w:val="ADRESSE"/>
        <w:tabs>
          <w:tab w:val="right" w:leader="dot" w:pos="9060"/>
        </w:tabs>
        <w:ind w:left="560" w:right="-327"/>
        <w:rPr>
          <w:b/>
        </w:rPr>
      </w:pPr>
    </w:p>
    <w:p w:rsidR="00E37518" w:rsidRDefault="00E37518">
      <w:pPr>
        <w:pStyle w:val="ADRESSE"/>
        <w:tabs>
          <w:tab w:val="right" w:leader="dot" w:pos="9060"/>
        </w:tabs>
        <w:ind w:left="560" w:right="-327"/>
        <w:rPr>
          <w:b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</w:t>
      </w:r>
    </w:p>
    <w:p w:rsidR="00E37518" w:rsidRPr="006A75B9" w:rsidRDefault="00E37518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>La présente convention est passée entre :</w:t>
      </w:r>
    </w:p>
    <w:p w:rsidR="00E37518" w:rsidRPr="006A75B9" w:rsidRDefault="00E37518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</w:p>
    <w:p w:rsidR="00F64839" w:rsidRPr="006A75B9" w:rsidRDefault="00854B1B" w:rsidP="00F64839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>
        <w:rPr>
          <w:sz w:val="22"/>
          <w:szCs w:val="22"/>
        </w:rPr>
        <w:t>et le club de :</w:t>
      </w:r>
      <w:r>
        <w:rPr>
          <w:sz w:val="22"/>
          <w:szCs w:val="22"/>
        </w:rPr>
        <w:tab/>
      </w:r>
    </w:p>
    <w:p w:rsidR="00E37518" w:rsidRPr="006A75B9" w:rsidRDefault="00E37518">
      <w:pPr>
        <w:pStyle w:val="ADRESSE"/>
        <w:tabs>
          <w:tab w:val="right" w:leader="dot" w:pos="9060"/>
        </w:tabs>
        <w:ind w:left="560" w:right="-327"/>
        <w:rPr>
          <w:b/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2</w:t>
      </w:r>
    </w:p>
    <w:p w:rsidR="00E37518" w:rsidRPr="006A75B9" w:rsidRDefault="00E37518" w:rsidP="00F64839">
      <w:pPr>
        <w:pStyle w:val="ADRESSE"/>
        <w:tabs>
          <w:tab w:val="left" w:pos="3640"/>
          <w:tab w:val="left" w:leader="dot" w:pos="77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La présente convention entrera en vigueur le..................................... pour se terminer le..................................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3</w:t>
      </w:r>
    </w:p>
    <w:p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Les séances  d’entraînement auront lieu les jours suivants :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4</w:t>
      </w:r>
    </w:p>
    <w:p w:rsidR="00E37518" w:rsidRPr="006A75B9" w:rsidRDefault="00E37518" w:rsidP="00702E47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L’encadrement sera assuré par un moniteur diplômé.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5</w:t>
      </w:r>
    </w:p>
    <w:p w:rsidR="00E37518" w:rsidRPr="006A75B9" w:rsidRDefault="00E37518" w:rsidP="00F64839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Les frais d’encadrement, d’utilisation de matériel et de sécurité, s’élèvent :</w:t>
      </w:r>
    </w:p>
    <w:p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ab/>
        <w:t>à ....................... Euros par séance et par étudiant</w:t>
      </w:r>
    </w:p>
    <w:p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semaine et par étudiant</w:t>
      </w:r>
    </w:p>
    <w:p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an et par étudiant</w:t>
      </w:r>
    </w:p>
    <w:p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séance et pour xxx étudiants</w:t>
      </w:r>
    </w:p>
    <w:p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etc.</w:t>
      </w:r>
    </w:p>
    <w:p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payables d’avance en début d’activité.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6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Le club prendra, pour chaque rameur étudiant, une licence Universitaire "U" au prix unitaire de </w:t>
      </w:r>
      <w:r w:rsidR="00F64839" w:rsidRPr="006A75B9">
        <w:rPr>
          <w:sz w:val="22"/>
          <w:szCs w:val="22"/>
        </w:rPr>
        <w:t>15</w:t>
      </w:r>
      <w:r w:rsidR="002D4F1A" w:rsidRPr="006A75B9">
        <w:rPr>
          <w:sz w:val="22"/>
          <w:szCs w:val="22"/>
        </w:rPr>
        <w:t>,</w:t>
      </w:r>
      <w:r w:rsidR="00CB654D">
        <w:rPr>
          <w:sz w:val="22"/>
          <w:szCs w:val="22"/>
        </w:rPr>
        <w:t>75</w:t>
      </w:r>
      <w:r w:rsidR="000406BD" w:rsidRPr="006A75B9">
        <w:rPr>
          <w:sz w:val="22"/>
          <w:szCs w:val="22"/>
        </w:rPr>
        <w:t xml:space="preserve"> </w:t>
      </w:r>
      <w:r w:rsidR="00F64839" w:rsidRPr="006A75B9">
        <w:rPr>
          <w:sz w:val="22"/>
          <w:szCs w:val="22"/>
        </w:rPr>
        <w:t>€ par rameur.</w:t>
      </w:r>
    </w:p>
    <w:p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E37518" w:rsidRPr="006A75B9" w:rsidRDefault="00F64839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La licence "U" permet la participation à toutes les activités et compétitions de la fédération, à l’exclusion des Championnats et Critériums nationaux de la FFA ainsi qu'à leurs épreuves qualificatives.</w:t>
      </w:r>
      <w:r w:rsidR="00E37518" w:rsidRPr="006A75B9">
        <w:rPr>
          <w:sz w:val="22"/>
          <w:szCs w:val="22"/>
        </w:rPr>
        <w:t>.</w:t>
      </w:r>
    </w:p>
    <w:p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lastRenderedPageBreak/>
        <w:t>Elle donne droit à la couverture d'as</w:t>
      </w:r>
      <w:r w:rsidR="00C6481E" w:rsidRPr="006A75B9">
        <w:rPr>
          <w:sz w:val="22"/>
          <w:szCs w:val="22"/>
        </w:rPr>
        <w:t>surance souscrite par la FF</w:t>
      </w:r>
      <w:r w:rsidRPr="006A75B9">
        <w:rPr>
          <w:sz w:val="22"/>
          <w:szCs w:val="22"/>
        </w:rPr>
        <w:t>A auprès de la MAIF.</w:t>
      </w:r>
    </w:p>
    <w:p w:rsidR="00E37518" w:rsidRPr="006A75B9" w:rsidRDefault="00E37518" w:rsidP="00702E47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7</w:t>
      </w:r>
    </w:p>
    <w:p w:rsidR="00E37518" w:rsidRPr="006A75B9" w:rsidRDefault="00E37518" w:rsidP="00702E47">
      <w:pPr>
        <w:pStyle w:val="ADRESSE"/>
        <w:tabs>
          <w:tab w:val="left" w:pos="3640"/>
          <w:tab w:val="right" w:leader="dot" w:pos="9060"/>
        </w:tabs>
        <w:spacing w:line="360" w:lineRule="atLeast"/>
        <w:ind w:left="0" w:right="-327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Le matériel pouvant être utilisé au sein du club est le suivant</w:t>
      </w:r>
      <w:r w:rsidRPr="006A75B9">
        <w:rPr>
          <w:sz w:val="22"/>
          <w:szCs w:val="22"/>
        </w:rPr>
        <w:tab/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8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Toute prestation complémentaire fera l’objet d’un devis et sera facturé à l’A.S. ou directement au groupe d’étudiants.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9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 club se réserve le droit de limiter les inscriptions si le nombre d’étudiants rameurs s‘avérait trop important.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10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Les étudiants s’engagent à respecter les consignes </w:t>
      </w:r>
      <w:r w:rsidR="00502127" w:rsidRPr="006A75B9">
        <w:rPr>
          <w:sz w:val="22"/>
          <w:szCs w:val="22"/>
        </w:rPr>
        <w:t>de l’encadrement</w:t>
      </w:r>
      <w:r w:rsidRPr="006A75B9">
        <w:rPr>
          <w:sz w:val="22"/>
          <w:szCs w:val="22"/>
        </w:rPr>
        <w:t>, le règlement intérieur du club et les règles fédérales.</w:t>
      </w:r>
    </w:p>
    <w:p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Pour pratiquer l'aviron, il est obligatoire de savoir nager 25 mètres</w:t>
      </w:r>
      <w:r w:rsidR="00183B99" w:rsidRPr="006A75B9">
        <w:rPr>
          <w:sz w:val="22"/>
          <w:szCs w:val="22"/>
        </w:rPr>
        <w:t xml:space="preserve"> et de s’immerger</w:t>
      </w:r>
      <w:r w:rsidRPr="006A75B9">
        <w:rPr>
          <w:sz w:val="22"/>
          <w:szCs w:val="22"/>
        </w:rPr>
        <w:t>.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11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Si les conditions météo l’imposent, le moniteur peut interdire tout accès au plan d’eau, la séance d’aviron étant alors remplacée par une séance sportive à terre</w:t>
      </w:r>
      <w:r w:rsidR="00183B99" w:rsidRPr="006A75B9">
        <w:rPr>
          <w:sz w:val="22"/>
          <w:szCs w:val="22"/>
        </w:rPr>
        <w:t xml:space="preserve"> au sol</w:t>
      </w:r>
      <w:r w:rsidRPr="006A75B9">
        <w:rPr>
          <w:sz w:val="22"/>
          <w:szCs w:val="22"/>
        </w:rPr>
        <w:t>.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leader="dot" w:pos="9060"/>
        </w:tabs>
        <w:ind w:left="840" w:right="-327"/>
        <w:jc w:val="left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Fait à .............................................................. le ..........................................................</w:t>
      </w: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:rsidR="00E37518" w:rsidRPr="006A75B9" w:rsidRDefault="00E37518" w:rsidP="00702E47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6A75B9">
        <w:rPr>
          <w:b/>
          <w:sz w:val="22"/>
          <w:szCs w:val="22"/>
        </w:rPr>
        <w:t>Le président du club :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b/>
          <w:sz w:val="22"/>
          <w:szCs w:val="22"/>
        </w:rPr>
        <w:t>Le responsable de l’AS de l’université :</w:t>
      </w:r>
    </w:p>
    <w:p w:rsidR="00E37518" w:rsidRPr="006A75B9" w:rsidRDefault="00E37518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Nom 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 xml:space="preserve">Nom </w:t>
      </w:r>
      <w:r w:rsidRPr="006A75B9">
        <w:rPr>
          <w:sz w:val="22"/>
          <w:szCs w:val="22"/>
        </w:rPr>
        <w:tab/>
      </w:r>
    </w:p>
    <w:p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>Cachet et signature :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 xml:space="preserve">Adresse </w:t>
      </w:r>
      <w:r w:rsidRPr="006A75B9">
        <w:rPr>
          <w:sz w:val="22"/>
          <w:szCs w:val="22"/>
        </w:rPr>
        <w:tab/>
      </w:r>
    </w:p>
    <w:p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</w:p>
    <w:p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</w:p>
    <w:p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>Cachet et signature OBLIGATOIRES :</w:t>
      </w:r>
    </w:p>
    <w:p w:rsidR="00E37518" w:rsidRPr="006A75B9" w:rsidRDefault="00E37518">
      <w:pPr>
        <w:pStyle w:val="REFERENCE"/>
        <w:tabs>
          <w:tab w:val="right" w:pos="3780"/>
          <w:tab w:val="left" w:pos="3960"/>
          <w:tab w:val="left" w:pos="5953"/>
          <w:tab w:val="right" w:pos="8505"/>
          <w:tab w:val="right" w:leader="dot" w:pos="9060"/>
        </w:tabs>
        <w:ind w:left="20" w:right="-327"/>
        <w:rPr>
          <w:b w:val="0"/>
          <w:sz w:val="22"/>
          <w:szCs w:val="22"/>
        </w:rPr>
      </w:pPr>
    </w:p>
    <w:sectPr w:rsidR="00E37518" w:rsidRPr="006A75B9" w:rsidSect="00B6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/>
      <w:pgMar w:top="568" w:right="1390" w:bottom="2127" w:left="1418" w:header="720" w:footer="10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BB" w:rsidRDefault="000464BB">
      <w:r>
        <w:separator/>
      </w:r>
    </w:p>
  </w:endnote>
  <w:endnote w:type="continuationSeparator" w:id="0">
    <w:p w:rsidR="000464BB" w:rsidRDefault="0004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47" w:rsidRDefault="00702E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18" w:rsidRDefault="00E37518">
    <w:pPr>
      <w:pStyle w:val="Pieddepage"/>
      <w:tabs>
        <w:tab w:val="right" w:pos="9214"/>
      </w:tabs>
      <w:rPr>
        <w:i/>
        <w:sz w:val="16"/>
      </w:rPr>
    </w:pPr>
    <w:r>
      <w:rPr>
        <w:i/>
        <w:sz w:val="16"/>
      </w:rPr>
      <w:t>FF Aviron - 17 b</w:t>
    </w:r>
    <w:r w:rsidR="00702E47">
      <w:rPr>
        <w:i/>
        <w:sz w:val="16"/>
      </w:rPr>
      <w:t>olevard</w:t>
    </w:r>
    <w:r>
      <w:rPr>
        <w:i/>
        <w:sz w:val="16"/>
      </w:rPr>
      <w:t xml:space="preserve"> de la Marne  94736 Nogent</w:t>
    </w:r>
    <w:r w:rsidR="00702E47">
      <w:rPr>
        <w:i/>
        <w:sz w:val="16"/>
      </w:rPr>
      <w:t>-</w:t>
    </w:r>
    <w:r>
      <w:rPr>
        <w:i/>
        <w:sz w:val="16"/>
      </w:rPr>
      <w:t>sur</w:t>
    </w:r>
    <w:r w:rsidR="00702E47">
      <w:rPr>
        <w:i/>
        <w:sz w:val="16"/>
      </w:rPr>
      <w:t>-</w:t>
    </w:r>
    <w:r>
      <w:rPr>
        <w:i/>
        <w:sz w:val="16"/>
      </w:rPr>
      <w:t xml:space="preserve">Marne </w:t>
    </w:r>
    <w:r w:rsidR="00702E47">
      <w:rPr>
        <w:i/>
        <w:sz w:val="16"/>
      </w:rPr>
      <w:t>CEDEX</w:t>
    </w:r>
  </w:p>
  <w:p w:rsidR="00E37518" w:rsidRDefault="00E37518">
    <w:pPr>
      <w:pStyle w:val="Pieddepage"/>
      <w:tabs>
        <w:tab w:val="right" w:pos="9214"/>
      </w:tabs>
      <w:rPr>
        <w:i/>
        <w:sz w:val="16"/>
      </w:rPr>
    </w:pPr>
    <w:r>
      <w:rPr>
        <w:i/>
        <w:sz w:val="16"/>
      </w:rPr>
      <w:t>Tél.: 01 45 14 26 40 - Fax : 01 48 75 78 75</w:t>
    </w:r>
    <w:r>
      <w:rPr>
        <w:i/>
        <w:sz w:val="16"/>
      </w:rPr>
      <w:tab/>
    </w:r>
    <w:r>
      <w:rPr>
        <w:i/>
        <w:sz w:val="16"/>
      </w:rPr>
      <w:tab/>
      <w:t xml:space="preserve">Réf. : </w:t>
    </w:r>
    <w:r w:rsidR="00702E47">
      <w:rPr>
        <w:i/>
        <w:sz w:val="16"/>
      </w:rPr>
      <w:t>2019</w:t>
    </w:r>
    <w:r>
      <w:rPr>
        <w:i/>
        <w:sz w:val="16"/>
      </w:rPr>
      <w:t xml:space="preserve"> </w:t>
    </w:r>
    <w:r w:rsidR="002D4F1A">
      <w:rPr>
        <w:i/>
        <w:sz w:val="16"/>
      </w:rPr>
      <w:t>SGG</w:t>
    </w:r>
    <w:r>
      <w:rPr>
        <w:i/>
        <w:sz w:val="16"/>
      </w:rPr>
      <w:t>/MCW</w:t>
    </w:r>
  </w:p>
  <w:p w:rsidR="00E37518" w:rsidRDefault="00E37518">
    <w:pPr>
      <w:pStyle w:val="Pieddepage"/>
      <w:tabs>
        <w:tab w:val="clear" w:pos="9071"/>
        <w:tab w:val="right" w:pos="7655"/>
      </w:tabs>
      <w:rPr>
        <w:i/>
        <w:sz w:val="16"/>
      </w:rPr>
    </w:pPr>
    <w:r>
      <w:rPr>
        <w:i/>
        <w:sz w:val="16"/>
      </w:rPr>
      <w:t xml:space="preserve">Email : </w:t>
    </w:r>
    <w:hyperlink r:id="rId1" w:history="1">
      <w:r w:rsidRPr="00702E47">
        <w:rPr>
          <w:rStyle w:val="Lienhypertexte"/>
          <w:i/>
          <w:sz w:val="16"/>
        </w:rPr>
        <w:t>contact@</w:t>
      </w:r>
      <w:r w:rsidR="00702E47" w:rsidRPr="00702E47">
        <w:rPr>
          <w:rStyle w:val="Lienhypertexte"/>
          <w:i/>
          <w:sz w:val="16"/>
        </w:rPr>
        <w:t>ff</w:t>
      </w:r>
      <w:r w:rsidRPr="00702E47">
        <w:rPr>
          <w:rStyle w:val="Lienhypertexte"/>
          <w:i/>
          <w:sz w:val="16"/>
        </w:rPr>
        <w:t>aviron.fr</w:t>
      </w:r>
    </w:hyperlink>
    <w:r>
      <w:rPr>
        <w:i/>
        <w:sz w:val="16"/>
      </w:rPr>
      <w:t xml:space="preserve">  - </w:t>
    </w:r>
    <w:hyperlink r:id="rId2" w:history="1">
      <w:r w:rsidRPr="00702E47">
        <w:rPr>
          <w:rStyle w:val="Lienhypertexte"/>
          <w:i/>
          <w:sz w:val="16"/>
        </w:rPr>
        <w:t>www.</w:t>
      </w:r>
      <w:r w:rsidR="00702E47" w:rsidRPr="00702E47">
        <w:rPr>
          <w:rStyle w:val="Lienhypertexte"/>
          <w:i/>
          <w:sz w:val="16"/>
        </w:rPr>
        <w:t>ff</w:t>
      </w:r>
      <w:r w:rsidRPr="00702E47">
        <w:rPr>
          <w:rStyle w:val="Lienhypertexte"/>
          <w:i/>
          <w:sz w:val="16"/>
        </w:rPr>
        <w:t>aviron.fr</w:t>
      </w:r>
    </w:hyperlink>
    <w:r>
      <w:rPr>
        <w:i/>
        <w:sz w:val="16"/>
      </w:rPr>
      <w:tab/>
    </w:r>
    <w:r>
      <w:rPr>
        <w:i/>
        <w:sz w:val="16"/>
      </w:rPr>
      <w:tab/>
    </w:r>
    <w:r w:rsidR="00C6481E">
      <w:rPr>
        <w:i/>
        <w:sz w:val="16"/>
      </w:rPr>
      <w:tab/>
    </w:r>
    <w:r>
      <w:rPr>
        <w:i/>
        <w:sz w:val="16"/>
      </w:rPr>
      <w:t xml:space="preserve">Saison </w:t>
    </w:r>
    <w:r w:rsidR="00702E47">
      <w:rPr>
        <w:i/>
        <w:sz w:val="16"/>
      </w:rPr>
      <w:t>2019</w:t>
    </w:r>
  </w:p>
  <w:p w:rsidR="00E37518" w:rsidRDefault="00E375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47" w:rsidRDefault="00702E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BB" w:rsidRDefault="000464BB">
      <w:r>
        <w:separator/>
      </w:r>
    </w:p>
  </w:footnote>
  <w:footnote w:type="continuationSeparator" w:id="0">
    <w:p w:rsidR="000464BB" w:rsidRDefault="0004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47" w:rsidRDefault="00702E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18" w:rsidRDefault="00E37518">
    <w:pPr>
      <w:tabs>
        <w:tab w:val="left" w:pos="7380"/>
        <w:tab w:val="left" w:pos="9759"/>
      </w:tabs>
      <w:ind w:left="380" w:right="-16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47" w:rsidRDefault="00702E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F62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8D"/>
    <w:rsid w:val="0001068A"/>
    <w:rsid w:val="000406BD"/>
    <w:rsid w:val="000464BB"/>
    <w:rsid w:val="00094935"/>
    <w:rsid w:val="00103DD8"/>
    <w:rsid w:val="00183B99"/>
    <w:rsid w:val="00184FEA"/>
    <w:rsid w:val="00187170"/>
    <w:rsid w:val="002006A1"/>
    <w:rsid w:val="002007E8"/>
    <w:rsid w:val="00284363"/>
    <w:rsid w:val="002D4F1A"/>
    <w:rsid w:val="003E2CF3"/>
    <w:rsid w:val="00502127"/>
    <w:rsid w:val="00515C88"/>
    <w:rsid w:val="005E23EF"/>
    <w:rsid w:val="00695943"/>
    <w:rsid w:val="006A75B9"/>
    <w:rsid w:val="00702E47"/>
    <w:rsid w:val="007D3F84"/>
    <w:rsid w:val="00854B1B"/>
    <w:rsid w:val="00994A53"/>
    <w:rsid w:val="009C0031"/>
    <w:rsid w:val="00A3705A"/>
    <w:rsid w:val="00A85B39"/>
    <w:rsid w:val="00B30B49"/>
    <w:rsid w:val="00B42FDB"/>
    <w:rsid w:val="00B6538D"/>
    <w:rsid w:val="00B720C9"/>
    <w:rsid w:val="00B74A83"/>
    <w:rsid w:val="00BC4A10"/>
    <w:rsid w:val="00C224B7"/>
    <w:rsid w:val="00C41A49"/>
    <w:rsid w:val="00C6481E"/>
    <w:rsid w:val="00C72889"/>
    <w:rsid w:val="00CB654D"/>
    <w:rsid w:val="00CC0C2F"/>
    <w:rsid w:val="00D410D4"/>
    <w:rsid w:val="00D76E85"/>
    <w:rsid w:val="00E17CD1"/>
    <w:rsid w:val="00E37518"/>
    <w:rsid w:val="00F64839"/>
    <w:rsid w:val="00F865A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94CD1"/>
  <w14:defaultImageDpi w14:val="300"/>
  <w15:chartTrackingRefBased/>
  <w15:docId w15:val="{A26E6568-3B11-CD41-846A-446A154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uiPriority w:val="99"/>
    <w:unhideWhenUsed/>
    <w:rsid w:val="00702E47"/>
    <w:rPr>
      <w:color w:val="0563C1"/>
      <w:u w:val="single"/>
    </w:rPr>
  </w:style>
  <w:style w:type="character" w:styleId="Mentionnonrsolue">
    <w:name w:val="Unresolved Mention"/>
    <w:uiPriority w:val="47"/>
    <w:rsid w:val="0070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contact@ffavir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Aviron France</Company>
  <LinksUpToDate>false</LinksUpToDate>
  <CharactersWithSpaces>2547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Fédération Française des</dc:creator>
  <cp:keywords/>
  <cp:lastModifiedBy>Sylvain BOSQUET</cp:lastModifiedBy>
  <cp:revision>3</cp:revision>
  <cp:lastPrinted>2001-08-14T08:41:00Z</cp:lastPrinted>
  <dcterms:created xsi:type="dcterms:W3CDTF">2018-08-21T10:06:00Z</dcterms:created>
  <dcterms:modified xsi:type="dcterms:W3CDTF">2018-08-28T12:25:00Z</dcterms:modified>
</cp:coreProperties>
</file>